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D01B17" w:rsidP="00D01B17" w:rsidRDefault="00D01B17" w14:paraId="23098D54" wp14:textId="77777777">
      <w:pPr>
        <w:jc w:val="both"/>
        <w:rPr>
          <w:bCs/>
          <w:sz w:val="22"/>
          <w:szCs w:val="22"/>
        </w:rPr>
      </w:pPr>
      <w:r w:rsidRPr="009D2FEC">
        <w:rPr>
          <w:b/>
          <w:sz w:val="22"/>
          <w:szCs w:val="22"/>
        </w:rPr>
        <w:t>Code of conduct and guidelines</w:t>
      </w:r>
    </w:p>
    <w:p xmlns:wp14="http://schemas.microsoft.com/office/word/2010/wordml" w:rsidR="00D01B17" w:rsidP="00D01B17" w:rsidRDefault="00D01B17" w14:paraId="2F8331DA" wp14:textId="77777777">
      <w:pPr>
        <w:jc w:val="both"/>
        <w:rPr>
          <w:bCs/>
          <w:sz w:val="22"/>
          <w:szCs w:val="22"/>
        </w:rPr>
      </w:pPr>
      <w:r w:rsidRPr="00A8777F">
        <w:rPr>
          <w:bCs/>
          <w:sz w:val="22"/>
          <w:szCs w:val="22"/>
        </w:rPr>
        <w:t xml:space="preserve">for </w:t>
      </w:r>
      <w:r>
        <w:rPr>
          <w:bCs/>
          <w:sz w:val="22"/>
          <w:szCs w:val="22"/>
        </w:rPr>
        <w:t>staff, workshop leaders and volunteers</w:t>
      </w:r>
      <w:r w:rsidRPr="00A8777F">
        <w:rPr>
          <w:bCs/>
          <w:sz w:val="22"/>
          <w:szCs w:val="22"/>
        </w:rPr>
        <w:t xml:space="preserve"> at the </w:t>
      </w:r>
      <w:r>
        <w:rPr>
          <w:bCs/>
          <w:sz w:val="22"/>
          <w:szCs w:val="22"/>
        </w:rPr>
        <w:t>Ashmolean Museum</w:t>
      </w:r>
      <w:r w:rsidRPr="000A56B0">
        <w:rPr>
          <w:sz w:val="22"/>
          <w:szCs w:val="22"/>
        </w:rPr>
        <w:t xml:space="preserve"> </w:t>
      </w:r>
      <w:r>
        <w:rPr>
          <w:sz w:val="22"/>
          <w:szCs w:val="22"/>
        </w:rPr>
        <w:t>working with children, schoolchildren, young people</w:t>
      </w:r>
      <w:r w:rsidRPr="00A8777F">
        <w:rPr>
          <w:sz w:val="22"/>
          <w:szCs w:val="22"/>
        </w:rPr>
        <w:t xml:space="preserve"> or vulnerable adults</w:t>
      </w:r>
      <w:r>
        <w:rPr>
          <w:sz w:val="22"/>
          <w:szCs w:val="22"/>
        </w:rPr>
        <w:t xml:space="preserve">. </w:t>
      </w:r>
      <w:r w:rsidRPr="00A8777F">
        <w:rPr>
          <w:sz w:val="22"/>
          <w:szCs w:val="22"/>
        </w:rPr>
        <w:t xml:space="preserve"> </w:t>
      </w:r>
    </w:p>
    <w:p xmlns:wp14="http://schemas.microsoft.com/office/word/2010/wordml" w:rsidR="00D01B17" w:rsidP="00D01B17" w:rsidRDefault="00D01B17" w14:paraId="672A6659" wp14:textId="77777777">
      <w:pPr>
        <w:jc w:val="both"/>
        <w:rPr>
          <w:bCs/>
          <w:sz w:val="22"/>
          <w:szCs w:val="22"/>
        </w:rPr>
      </w:pPr>
    </w:p>
    <w:p xmlns:wp14="http://schemas.microsoft.com/office/word/2010/wordml" w:rsidRPr="00A8777F" w:rsidR="00D01B17" w:rsidP="00D01B17" w:rsidRDefault="00D01B17" w14:paraId="6CEF771B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This code of conduct should be shared with all s</w:t>
      </w:r>
      <w:r w:rsidRPr="00A8777F">
        <w:rPr>
          <w:sz w:val="22"/>
          <w:szCs w:val="22"/>
        </w:rPr>
        <w:t>taff</w:t>
      </w:r>
      <w:r>
        <w:rPr>
          <w:sz w:val="22"/>
          <w:szCs w:val="22"/>
        </w:rPr>
        <w:t xml:space="preserve">, volunteers, workshop leaders or artists </w:t>
      </w:r>
      <w:r w:rsidRPr="00A8777F">
        <w:rPr>
          <w:sz w:val="22"/>
          <w:szCs w:val="22"/>
        </w:rPr>
        <w:t xml:space="preserve"> </w:t>
      </w:r>
      <w:r>
        <w:rPr>
          <w:sz w:val="22"/>
          <w:szCs w:val="22"/>
        </w:rPr>
        <w:t>prior to delivery and followed.</w:t>
      </w:r>
    </w:p>
    <w:p xmlns:wp14="http://schemas.microsoft.com/office/word/2010/wordml" w:rsidRPr="000B1CB4" w:rsidR="00D01B17" w:rsidP="00D01B17" w:rsidRDefault="00D01B17" w14:paraId="0A37501D" wp14:textId="77777777">
      <w:pPr>
        <w:jc w:val="both"/>
        <w:rPr>
          <w:sz w:val="22"/>
          <w:szCs w:val="22"/>
        </w:rPr>
      </w:pPr>
    </w:p>
    <w:p xmlns:wp14="http://schemas.microsoft.com/office/word/2010/wordml" w:rsidRPr="000B1CB4" w:rsidR="00D01B17" w:rsidP="00D01B17" w:rsidRDefault="00D01B17" w14:paraId="1CB4FF02" wp14:textId="77777777">
      <w:pPr>
        <w:jc w:val="both"/>
        <w:rPr>
          <w:b/>
          <w:sz w:val="22"/>
          <w:szCs w:val="22"/>
        </w:rPr>
      </w:pPr>
      <w:r w:rsidRPr="000B1CB4">
        <w:rPr>
          <w:b/>
          <w:sz w:val="22"/>
          <w:szCs w:val="22"/>
        </w:rPr>
        <w:t>Leaders will</w:t>
      </w:r>
    </w:p>
    <w:p xmlns:wp14="http://schemas.microsoft.com/office/word/2010/wordml" w:rsidRPr="000B1CB4" w:rsidR="00D01B17" w:rsidP="00D01B17" w:rsidRDefault="00D01B17" w14:paraId="18EF251B" wp14:textId="7777777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B1CB4">
        <w:rPr>
          <w:sz w:val="22"/>
          <w:szCs w:val="22"/>
        </w:rPr>
        <w:t>rioritise the welfare and safety of children, young people and vulnerable people at all times</w:t>
      </w:r>
    </w:p>
    <w:p xmlns:wp14="http://schemas.microsoft.com/office/word/2010/wordml" w:rsidRPr="000B1CB4" w:rsidR="00D01B17" w:rsidP="00D01B17" w:rsidRDefault="00D01B17" w14:paraId="489A4210" wp14:textId="7777777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0B1CB4">
        <w:rPr>
          <w:sz w:val="22"/>
          <w:szCs w:val="22"/>
        </w:rPr>
        <w:t xml:space="preserve">isplay high standards of behaviour and professionalism. </w:t>
      </w:r>
    </w:p>
    <w:p xmlns:wp14="http://schemas.microsoft.com/office/word/2010/wordml" w:rsidRPr="000B1CB4" w:rsidR="00D01B17" w:rsidP="00D01B17" w:rsidRDefault="00D01B17" w14:paraId="7CE83737" wp14:textId="7777777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0B1CB4">
        <w:rPr>
          <w:sz w:val="22"/>
          <w:szCs w:val="22"/>
        </w:rPr>
        <w:t>nsure that the activities that you are responsible for are appropriate to the age, maturity and ability of participants and be prepared to adapt them to meet any specific needs.</w:t>
      </w:r>
    </w:p>
    <w:p xmlns:wp14="http://schemas.microsoft.com/office/word/2010/wordml" w:rsidRPr="000B1CB4" w:rsidR="00D01B17" w:rsidP="00D01B17" w:rsidRDefault="00D01B17" w14:paraId="61985890" wp14:textId="7777777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0B1CB4">
        <w:rPr>
          <w:sz w:val="22"/>
          <w:szCs w:val="22"/>
        </w:rPr>
        <w:t>onsider content when planning and delivering a sessions, being aware that children and vulnerable adults may have backgrounds which could make them sensitive to certain issues.</w:t>
      </w:r>
    </w:p>
    <w:p xmlns:wp14="http://schemas.microsoft.com/office/word/2010/wordml" w:rsidRPr="000B1CB4" w:rsidR="00D01B17" w:rsidP="00D01B17" w:rsidRDefault="00D01B17" w14:paraId="4B350D4A" wp14:textId="77777777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r</w:t>
      </w:r>
      <w:r w:rsidRPr="000B1CB4">
        <w:rPr>
          <w:sz w:val="22"/>
          <w:szCs w:val="22"/>
        </w:rPr>
        <w:t>eport safeguarding concerns or disclosures to the duty manager or group leader immediately.</w:t>
      </w:r>
    </w:p>
    <w:p xmlns:wp14="http://schemas.microsoft.com/office/word/2010/wordml" w:rsidRPr="000B1CB4" w:rsidR="00D01B17" w:rsidP="00D01B17" w:rsidRDefault="00D01B17" w14:paraId="498F9B0A" wp14:textId="77777777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k</w:t>
      </w:r>
      <w:r w:rsidRPr="000B1CB4">
        <w:rPr>
          <w:sz w:val="22"/>
          <w:szCs w:val="22"/>
        </w:rPr>
        <w:t>eep valuables with you at all times.</w:t>
      </w:r>
    </w:p>
    <w:p xmlns:wp14="http://schemas.microsoft.com/office/word/2010/wordml" w:rsidRPr="000B1CB4" w:rsidR="00D01B17" w:rsidP="00D01B17" w:rsidRDefault="00D01B17" w14:paraId="0318E280" wp14:textId="77777777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i</w:t>
      </w:r>
      <w:r w:rsidRPr="000B1CB4">
        <w:rPr>
          <w:sz w:val="22"/>
          <w:szCs w:val="22"/>
        </w:rPr>
        <w:t>f leaving equipment, please ensure the room is locked.</w:t>
      </w:r>
    </w:p>
    <w:p xmlns:wp14="http://schemas.microsoft.com/office/word/2010/wordml" w:rsidRPr="000B1CB4" w:rsidR="00D01B17" w:rsidP="00D01B17" w:rsidRDefault="00D01B17" w14:paraId="5009BA45" wp14:textId="77777777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e</w:t>
      </w:r>
      <w:r w:rsidRPr="000B1CB4">
        <w:rPr>
          <w:sz w:val="22"/>
          <w:szCs w:val="22"/>
        </w:rPr>
        <w:t xml:space="preserve">nsure there are always two adult leaders present, one who has an enhanced DBS certificate </w:t>
      </w:r>
    </w:p>
    <w:p xmlns:wp14="http://schemas.microsoft.com/office/word/2010/wordml" w:rsidRPr="000B1CB4" w:rsidR="00D01B17" w:rsidP="00D01B17" w:rsidRDefault="00D01B17" w14:paraId="5FC08F10" wp14:textId="77777777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e</w:t>
      </w:r>
      <w:r w:rsidRPr="000B1CB4">
        <w:rPr>
          <w:sz w:val="22"/>
          <w:szCs w:val="22"/>
        </w:rPr>
        <w:t xml:space="preserve">nsure emergency contact details are provided in a GDPR compliant way in a session where children are unaccompanied </w:t>
      </w:r>
    </w:p>
    <w:p xmlns:wp14="http://schemas.microsoft.com/office/word/2010/wordml" w:rsidR="00D01B17" w:rsidP="00D01B17" w:rsidRDefault="00D01B17" w14:paraId="5DAB6C7B" wp14:textId="77777777">
      <w:pPr>
        <w:ind w:left="360"/>
        <w:jc w:val="both"/>
        <w:rPr>
          <w:sz w:val="22"/>
          <w:szCs w:val="22"/>
        </w:rPr>
      </w:pPr>
    </w:p>
    <w:p xmlns:wp14="http://schemas.microsoft.com/office/word/2010/wordml" w:rsidRPr="000B1CB4" w:rsidR="00D01B17" w:rsidP="00D01B17" w:rsidRDefault="00D01B17" w14:paraId="1413527B" wp14:textId="77777777">
      <w:pPr>
        <w:jc w:val="both"/>
        <w:rPr>
          <w:b/>
          <w:sz w:val="22"/>
          <w:szCs w:val="22"/>
        </w:rPr>
      </w:pPr>
      <w:r w:rsidRPr="000B1CB4">
        <w:rPr>
          <w:b/>
          <w:sz w:val="22"/>
          <w:szCs w:val="22"/>
        </w:rPr>
        <w:t>Leaders will not</w:t>
      </w:r>
    </w:p>
    <w:p xmlns:wp14="http://schemas.microsoft.com/office/word/2010/wordml" w:rsidRPr="00A8777F" w:rsidR="00D01B17" w:rsidP="00D01B17" w:rsidRDefault="00D01B17" w14:paraId="4F2AEB08" wp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A8777F">
        <w:rPr>
          <w:sz w:val="22"/>
          <w:szCs w:val="22"/>
        </w:rPr>
        <w:t>eav</w:t>
      </w:r>
      <w:r>
        <w:rPr>
          <w:sz w:val="22"/>
          <w:szCs w:val="22"/>
        </w:rPr>
        <w:t>e children alone in a workshop or</w:t>
      </w:r>
      <w:r w:rsidRPr="00A8777F">
        <w:rPr>
          <w:sz w:val="22"/>
          <w:szCs w:val="22"/>
        </w:rPr>
        <w:t xml:space="preserve"> event space. </w:t>
      </w:r>
    </w:p>
    <w:p xmlns:wp14="http://schemas.microsoft.com/office/word/2010/wordml" w:rsidRPr="00A8777F" w:rsidR="00D01B17" w:rsidP="00D01B17" w:rsidRDefault="00D01B17" w14:paraId="7F67F6D9" wp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make</w:t>
      </w:r>
      <w:r w:rsidRPr="00A8777F">
        <w:rPr>
          <w:sz w:val="22"/>
          <w:szCs w:val="22"/>
        </w:rPr>
        <w:t xml:space="preserve"> physical contact or get very close to children or vulnerable adults without checking with a responsible adult and explaining what you are doing.</w:t>
      </w:r>
    </w:p>
    <w:p xmlns:wp14="http://schemas.microsoft.com/office/word/2010/wordml" w:rsidR="00D01B17" w:rsidP="00D01B17" w:rsidRDefault="00D01B17" w14:paraId="158DA3A9" wp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A8777F">
        <w:rPr>
          <w:sz w:val="22"/>
          <w:szCs w:val="22"/>
        </w:rPr>
        <w:t>ake children or vulnerable adults to the toilet</w:t>
      </w:r>
      <w:r>
        <w:rPr>
          <w:sz w:val="22"/>
          <w:szCs w:val="22"/>
        </w:rPr>
        <w:t xml:space="preserve"> or offer to be responsible for other children if a parent takes a child to the toilet</w:t>
      </w:r>
      <w:r w:rsidRPr="00A8777F">
        <w:rPr>
          <w:sz w:val="22"/>
          <w:szCs w:val="22"/>
        </w:rPr>
        <w:t>.</w:t>
      </w:r>
    </w:p>
    <w:p xmlns:wp14="http://schemas.microsoft.com/office/word/2010/wordml" w:rsidRPr="00A8777F" w:rsidR="00D01B17" w:rsidP="00D01B17" w:rsidRDefault="00D01B17" w14:paraId="01B9FEF6" wp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use a</w:t>
      </w:r>
      <w:r w:rsidRPr="00A8777F">
        <w:rPr>
          <w:sz w:val="22"/>
          <w:szCs w:val="22"/>
        </w:rPr>
        <w:t xml:space="preserve"> personal </w:t>
      </w:r>
      <w:r>
        <w:rPr>
          <w:sz w:val="22"/>
          <w:szCs w:val="22"/>
        </w:rPr>
        <w:t xml:space="preserve">electronic device (e.g. camera </w:t>
      </w:r>
      <w:r w:rsidRPr="00A8777F">
        <w:rPr>
          <w:sz w:val="22"/>
          <w:szCs w:val="22"/>
        </w:rPr>
        <w:t>phone) to take photogr</w:t>
      </w:r>
      <w:r>
        <w:rPr>
          <w:sz w:val="22"/>
          <w:szCs w:val="22"/>
        </w:rPr>
        <w:t xml:space="preserve">aphs that include images of </w:t>
      </w:r>
      <w:r w:rsidRPr="00A8777F">
        <w:rPr>
          <w:sz w:val="22"/>
          <w:szCs w:val="22"/>
        </w:rPr>
        <w:t xml:space="preserve">children or vulnerable adults. </w:t>
      </w:r>
    </w:p>
    <w:p xmlns:wp14="http://schemas.microsoft.com/office/word/2010/wordml" w:rsidR="00D01B17" w:rsidP="00D01B17" w:rsidRDefault="00D01B17" w14:paraId="0AC74E0E" wp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give out</w:t>
      </w:r>
      <w:r w:rsidRPr="00A8777F">
        <w:rPr>
          <w:sz w:val="22"/>
          <w:szCs w:val="22"/>
        </w:rPr>
        <w:t xml:space="preserve"> personal contact details (e.g. mobile phone number, social network/email address) to a child</w:t>
      </w:r>
      <w:r>
        <w:rPr>
          <w:sz w:val="22"/>
          <w:szCs w:val="22"/>
        </w:rPr>
        <w:t>, young person</w:t>
      </w:r>
      <w:r w:rsidRPr="00A8777F">
        <w:rPr>
          <w:sz w:val="22"/>
          <w:szCs w:val="22"/>
        </w:rPr>
        <w:t xml:space="preserve"> or vulnerable adult</w:t>
      </w:r>
    </w:p>
    <w:p xmlns:wp14="http://schemas.microsoft.com/office/word/2010/wordml" w:rsidRPr="00A8777F" w:rsidR="00D01B17" w:rsidP="00D01B17" w:rsidRDefault="00D01B17" w14:paraId="1676CB19" wp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A8777F">
        <w:rPr>
          <w:sz w:val="22"/>
          <w:szCs w:val="22"/>
        </w:rPr>
        <w:t>eply to a request to be a ‘friend’ through social media. In the event of a youth forum, a work number can be given as long as that number is known across the museum.</w:t>
      </w:r>
      <w:r w:rsidRPr="00A8777F" w:rsidDel="002730FE">
        <w:rPr>
          <w:sz w:val="22"/>
          <w:szCs w:val="22"/>
        </w:rPr>
        <w:t xml:space="preserve"> </w:t>
      </w:r>
    </w:p>
    <w:p xmlns:wp14="http://schemas.microsoft.com/office/word/2010/wordml" w:rsidRPr="00A8777F" w:rsidR="00D01B17" w:rsidP="00D01B17" w:rsidRDefault="00D01B17" w14:paraId="07DDA5BD" wp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A8777F">
        <w:rPr>
          <w:sz w:val="22"/>
          <w:szCs w:val="22"/>
        </w:rPr>
        <w:t>ive lifts in</w:t>
      </w:r>
      <w:r>
        <w:rPr>
          <w:sz w:val="22"/>
          <w:szCs w:val="22"/>
        </w:rPr>
        <w:t xml:space="preserve"> their</w:t>
      </w:r>
      <w:r w:rsidRPr="00A8777F">
        <w:rPr>
          <w:sz w:val="22"/>
          <w:szCs w:val="22"/>
        </w:rPr>
        <w:t xml:space="preserve"> car to children or vulnerable adults or to walk/escort them home.</w:t>
      </w:r>
    </w:p>
    <w:p xmlns:wp14="http://schemas.microsoft.com/office/word/2010/wordml" w:rsidRPr="00A8777F" w:rsidR="00D01B17" w:rsidP="00D01B17" w:rsidRDefault="00D01B17" w14:paraId="11A19883" wp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A8777F">
        <w:rPr>
          <w:sz w:val="22"/>
          <w:szCs w:val="22"/>
        </w:rPr>
        <w:t>ake children or vulnerable adults home.</w:t>
      </w:r>
    </w:p>
    <w:p xmlns:wp14="http://schemas.microsoft.com/office/word/2010/wordml" w:rsidRPr="00A8777F" w:rsidR="00D01B17" w:rsidP="00D01B17" w:rsidRDefault="00D01B17" w14:paraId="7790CD0C" wp14:textId="777777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A8777F">
        <w:rPr>
          <w:sz w:val="22"/>
          <w:szCs w:val="22"/>
        </w:rPr>
        <w:t>se actions or language that may cause a child or vulnerable adult to lose self-esteem, confidence or cause embarrassment (e.g. offensive language</w:t>
      </w:r>
      <w:r w:rsidRPr="003C0D97">
        <w:rPr>
          <w:sz w:val="22"/>
          <w:szCs w:val="22"/>
        </w:rPr>
        <w:t xml:space="preserve"> </w:t>
      </w:r>
      <w:r>
        <w:rPr>
          <w:sz w:val="22"/>
          <w:szCs w:val="22"/>
        </w:rPr>
        <w:t>or sexual innuendo</w:t>
      </w:r>
      <w:r w:rsidRPr="00A8777F">
        <w:rPr>
          <w:sz w:val="22"/>
          <w:szCs w:val="22"/>
        </w:rPr>
        <w:t xml:space="preserve">). </w:t>
      </w:r>
    </w:p>
    <w:p xmlns:wp14="http://schemas.microsoft.com/office/word/2010/wordml" w:rsidRPr="00A8777F" w:rsidR="00D01B17" w:rsidP="00D01B17" w:rsidRDefault="00D01B17" w14:paraId="02EB378F" wp14:textId="77777777">
      <w:pPr>
        <w:jc w:val="both"/>
        <w:rPr>
          <w:sz w:val="22"/>
          <w:szCs w:val="22"/>
        </w:rPr>
      </w:pPr>
    </w:p>
    <w:p xmlns:wp14="http://schemas.microsoft.com/office/word/2010/wordml" w:rsidRPr="00271718" w:rsidR="00D01B17" w:rsidP="00D01B17" w:rsidRDefault="00D01B17" w14:paraId="36A1BA77" wp14:textId="777777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Reporting </w:t>
      </w:r>
      <w:r w:rsidRPr="00271718">
        <w:rPr>
          <w:b/>
          <w:sz w:val="22"/>
          <w:szCs w:val="22"/>
        </w:rPr>
        <w:t>Accidents</w:t>
      </w:r>
      <w:r>
        <w:rPr>
          <w:b/>
          <w:sz w:val="22"/>
          <w:szCs w:val="22"/>
        </w:rPr>
        <w:t xml:space="preserve"> or incidents</w:t>
      </w:r>
    </w:p>
    <w:p xmlns:wp14="http://schemas.microsoft.com/office/word/2010/wordml" w:rsidR="00D01B17" w:rsidP="00D01B17" w:rsidRDefault="00D01B17" w14:paraId="56A5ED1A" wp14:textId="7777777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 the event</w:t>
      </w:r>
      <w:r w:rsidRPr="00A8777F">
        <w:rPr>
          <w:sz w:val="22"/>
          <w:szCs w:val="22"/>
        </w:rPr>
        <w:t xml:space="preserve"> of an accident/health and safety incident, please alert the closest member of Visitor Services who will call for a first aider on your behalf. Do not attempt to deal with the situation by yourself. </w:t>
      </w:r>
    </w:p>
    <w:p xmlns:wp14="http://schemas.microsoft.com/office/word/2010/wordml" w:rsidRPr="00A8777F" w:rsidR="00D01B17" w:rsidP="00D01B17" w:rsidRDefault="00D01B17" w14:paraId="1733CEE0" wp14:textId="7777777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immediately report to the group leader or manager any </w:t>
      </w:r>
      <w:r w:rsidRPr="00A8777F">
        <w:rPr>
          <w:sz w:val="22"/>
          <w:szCs w:val="22"/>
        </w:rPr>
        <w:t xml:space="preserve"> allegations made by a ch</w:t>
      </w:r>
      <w:r>
        <w:rPr>
          <w:sz w:val="22"/>
          <w:szCs w:val="22"/>
        </w:rPr>
        <w:t>ild or vulnerable adult against you.</w:t>
      </w:r>
    </w:p>
    <w:p xmlns:wp14="http://schemas.microsoft.com/office/word/2010/wordml" w:rsidR="00D01B17" w:rsidP="00D01B17" w:rsidRDefault="00D01B17" w14:paraId="6A05A809" wp14:textId="77777777">
      <w:pPr>
        <w:jc w:val="both"/>
        <w:rPr>
          <w:sz w:val="22"/>
          <w:szCs w:val="22"/>
        </w:rPr>
      </w:pPr>
    </w:p>
    <w:p xmlns:wp14="http://schemas.microsoft.com/office/word/2010/wordml" w:rsidR="00D01B17" w:rsidP="00D01B17" w:rsidRDefault="00D01B17" w14:paraId="0F4388F2" wp14:textId="77777777">
      <w:pPr>
        <w:jc w:val="both"/>
        <w:rPr>
          <w:b/>
          <w:sz w:val="22"/>
          <w:szCs w:val="22"/>
        </w:rPr>
      </w:pPr>
      <w:r w:rsidRPr="00271718">
        <w:rPr>
          <w:b/>
          <w:sz w:val="22"/>
          <w:szCs w:val="22"/>
        </w:rPr>
        <w:t>Digital Safeguarding for staff and volunteers</w:t>
      </w:r>
      <w:r>
        <w:rPr>
          <w:b/>
          <w:sz w:val="22"/>
          <w:szCs w:val="22"/>
        </w:rPr>
        <w:t xml:space="preserve"> should be followed, see the policy for details</w:t>
      </w:r>
    </w:p>
    <w:p xmlns:wp14="http://schemas.microsoft.com/office/word/2010/wordml" w:rsidRPr="00BA7A54" w:rsidR="00075BE1" w:rsidRDefault="00872124" w14:paraId="5A39BBE3" wp14:textId="77777777"/>
    <w:sectPr w:rsidRPr="00BA7A54" w:rsidR="00075BE1" w:rsidSect="00BA7A54">
      <w:headerReference w:type="default" r:id="rId10"/>
      <w:pgSz w:w="11900" w:h="16840" w:orient="portrait"/>
      <w:pgMar w:top="1418" w:right="851" w:bottom="1418" w:left="851" w:header="2268" w:footer="0" w:gutter="0"/>
      <w:cols w:space="708"/>
      <w:docGrid w:linePitch="360"/>
      <w:footerReference w:type="default" r:id="R0cf63302b72c4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872124" w:rsidP="00BA7A54" w:rsidRDefault="00872124" w14:paraId="0D0B940D" wp14:textId="77777777">
      <w:r>
        <w:separator/>
      </w:r>
    </w:p>
  </w:endnote>
  <w:endnote w:type="continuationSeparator" w:id="0">
    <w:p xmlns:wp14="http://schemas.microsoft.com/office/word/2010/wordml" w:rsidR="00872124" w:rsidP="00BA7A54" w:rsidRDefault="00872124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7056E242" w:rsidTr="7056E242" w14:paraId="450CC905">
      <w:tc>
        <w:tcPr>
          <w:tcW w:w="3395" w:type="dxa"/>
          <w:tcMar/>
        </w:tcPr>
        <w:p w:rsidR="7056E242" w:rsidP="7056E242" w:rsidRDefault="7056E242" w14:paraId="30AFA734" w14:textId="1354AECE">
          <w:pPr>
            <w:pStyle w:val="Header"/>
            <w:bidi w:val="0"/>
            <w:ind w:left="-115"/>
            <w:jc w:val="left"/>
          </w:pPr>
        </w:p>
      </w:tc>
      <w:tc>
        <w:tcPr>
          <w:tcW w:w="3395" w:type="dxa"/>
          <w:tcMar/>
        </w:tcPr>
        <w:p w:rsidR="7056E242" w:rsidP="7056E242" w:rsidRDefault="7056E242" w14:paraId="79175E44" w14:textId="0C6B1A7E">
          <w:pPr>
            <w:pStyle w:val="Header"/>
            <w:bidi w:val="0"/>
            <w:jc w:val="center"/>
          </w:pPr>
        </w:p>
      </w:tc>
      <w:tc>
        <w:tcPr>
          <w:tcW w:w="3395" w:type="dxa"/>
          <w:tcMar/>
        </w:tcPr>
        <w:p w:rsidR="7056E242" w:rsidP="7056E242" w:rsidRDefault="7056E242" w14:paraId="5BE6AAC2" w14:textId="6854B70B">
          <w:pPr>
            <w:pStyle w:val="Header"/>
            <w:bidi w:val="0"/>
            <w:ind w:right="-115"/>
            <w:jc w:val="right"/>
          </w:pPr>
        </w:p>
      </w:tc>
    </w:tr>
  </w:tbl>
  <w:p w:rsidR="7056E242" w:rsidP="7056E242" w:rsidRDefault="7056E242" w14:paraId="6456EEE5" w14:textId="734017D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872124" w:rsidP="00BA7A54" w:rsidRDefault="00872124" w14:paraId="41C8F396" wp14:textId="77777777">
      <w:r>
        <w:separator/>
      </w:r>
    </w:p>
  </w:footnote>
  <w:footnote w:type="continuationSeparator" w:id="0">
    <w:p xmlns:wp14="http://schemas.microsoft.com/office/word/2010/wordml" w:rsidR="00872124" w:rsidP="00BA7A54" w:rsidRDefault="00872124" w14:paraId="72A3D3E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BA7A54" w:rsidRDefault="00BA7A54" w14:paraId="19768AD2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30025AA3" wp14:editId="7777777">
          <wp:simplePos x="0" y="0"/>
          <wp:positionH relativeFrom="column">
            <wp:posOffset>-544645</wp:posOffset>
          </wp:positionH>
          <wp:positionV relativeFrom="paragraph">
            <wp:posOffset>-1466215</wp:posOffset>
          </wp:positionV>
          <wp:extent cx="7530465" cy="1784985"/>
          <wp:effectExtent l="0" t="0" r="0" b="0"/>
          <wp:wrapThrough wrapText="bothSides">
            <wp:wrapPolygon edited="0">
              <wp:start x="17850" y="5686"/>
              <wp:lineTo x="2113" y="6301"/>
              <wp:lineTo x="2113" y="8453"/>
              <wp:lineTo x="1821" y="10911"/>
              <wp:lineTo x="1494" y="11372"/>
              <wp:lineTo x="1457" y="11834"/>
              <wp:lineTo x="1421" y="14139"/>
              <wp:lineTo x="3060" y="14139"/>
              <wp:lineTo x="17850" y="15215"/>
              <wp:lineTo x="20108" y="15215"/>
              <wp:lineTo x="20108" y="5686"/>
              <wp:lineTo x="17850" y="5686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MO_Letterhead_BLANK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465" cy="178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056E242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64034"/>
    <w:multiLevelType w:val="hybridMultilevel"/>
    <w:tmpl w:val="906CF5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250F5E"/>
    <w:multiLevelType w:val="hybridMultilevel"/>
    <w:tmpl w:val="593257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1D63AF"/>
    <w:multiLevelType w:val="hybridMultilevel"/>
    <w:tmpl w:val="F56A6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35"/>
  <w:proofState w:spelling="clean" w:grammar="dirty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52"/>
    <w:rsid w:val="00112D52"/>
    <w:rsid w:val="002D2724"/>
    <w:rsid w:val="00636CA7"/>
    <w:rsid w:val="00872124"/>
    <w:rsid w:val="00BA7A54"/>
    <w:rsid w:val="00D01B17"/>
    <w:rsid w:val="00F907BD"/>
    <w:rsid w:val="7056E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40863"/>
  <w15:chartTrackingRefBased/>
  <w15:docId w15:val="{0CB58AE5-8CFC-1B41-9429-68731B1FF4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1B17"/>
    <w:rPr>
      <w:rFonts w:ascii="Arial" w:hAnsi="Arial" w:eastAsia="Calibri" w:cs="Arial"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A5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A7A54"/>
  </w:style>
  <w:style w:type="paragraph" w:styleId="Footer">
    <w:name w:val="footer"/>
    <w:basedOn w:val="Normal"/>
    <w:link w:val="FooterChar"/>
    <w:uiPriority w:val="99"/>
    <w:unhideWhenUsed/>
    <w:rsid w:val="00BA7A5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A7A54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/word/footer.xml" Id="R0cf63302b72c445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harepoint.nexus.ox.ac.uk/sites/ashmolean/intranet/Shared%20Documents/Templates/Report%20Cover%20Generic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Content_x0020_tag xmlns="d6611250-e747-4538-b4bb-2eee34dfee8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C603EF3E6E45B7123AC15FB6FDF0" ma:contentTypeVersion="2" ma:contentTypeDescription="Create a new document." ma:contentTypeScope="" ma:versionID="f1be4ad55f134dc6a22b9d89929e274b">
  <xsd:schema xmlns:xsd="http://www.w3.org/2001/XMLSchema" xmlns:xs="http://www.w3.org/2001/XMLSchema" xmlns:p="http://schemas.microsoft.com/office/2006/metadata/properties" xmlns:ns1="http://schemas.microsoft.com/sharepoint/v3" xmlns:ns2="d6611250-e747-4538-b4bb-2eee34dfee89" targetNamespace="http://schemas.microsoft.com/office/2006/metadata/properties" ma:root="true" ma:fieldsID="11692b9b919e477afcd92a25451a0a63" ns1:_="" ns2:_="">
    <xsd:import namespace="http://schemas.microsoft.com/sharepoint/v3"/>
    <xsd:import namespace="d6611250-e747-4538-b4bb-2eee34dfee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ntent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11250-e747-4538-b4bb-2eee34dfee89" elementFormDefault="qualified">
    <xsd:import namespace="http://schemas.microsoft.com/office/2006/documentManagement/types"/>
    <xsd:import namespace="http://schemas.microsoft.com/office/infopath/2007/PartnerControls"/>
    <xsd:element name="Content_x0020_tag" ma:index="10" nillable="true" ma:displayName="Content tag" ma:description="Which area of the Intranet is this content for?" ma:internalName="Content_x0020_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e"/>
                    <xsd:enumeration value="HR"/>
                    <xsd:enumeration value="Commercial"/>
                    <xsd:enumeration value="Events"/>
                    <xsd:enumeration value="Publication &amp; Licensing"/>
                    <xsd:enumeration value="Picture Library"/>
                    <xsd:enumeration value="Photo Studio"/>
                    <xsd:enumeration value="Friends Membership"/>
                    <xsd:enumeration value="Retail &amp; Ticketing"/>
                    <xsd:enumeration value="Catering"/>
                    <xsd:enumeration value="Departmen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5D2DB-B4D7-4561-AD63-A227426D98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611250-e747-4538-b4bb-2eee34dfee89"/>
  </ds:schemaRefs>
</ds:datastoreItem>
</file>

<file path=customXml/itemProps2.xml><?xml version="1.0" encoding="utf-8"?>
<ds:datastoreItem xmlns:ds="http://schemas.openxmlformats.org/officeDocument/2006/customXml" ds:itemID="{7F3E2D3F-60AC-4EF2-948C-0216B9C86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611250-e747-4538-b4bb-2eee34dfe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600A7-4BED-4176-8D3B-8C0D7B712DA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Report%20Cover%20Generic%20Document.dotx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Helen Ward</lastModifiedBy>
  <revision>3</revision>
  <dcterms:created xsi:type="dcterms:W3CDTF">2020-12-10T09:59:00.0000000Z</dcterms:created>
  <dcterms:modified xsi:type="dcterms:W3CDTF">2020-12-16T10:23:54.4060996Z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0x01010010F1C603EF3E6E45B7123AC15FB6FDF0</vt:lpwstr>
  </property>
</Properties>
</file>